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E10" w:rsidRPr="00DF0859" w:rsidRDefault="00DF0859" w:rsidP="00DF0859">
      <w:pPr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28040" cy="975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Holy Cross Logo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97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0859">
        <w:rPr>
          <w:b/>
        </w:rPr>
        <w:tab/>
      </w:r>
      <w:r w:rsidRPr="00DF0859">
        <w:rPr>
          <w:b/>
        </w:rPr>
        <w:tab/>
      </w:r>
      <w:r w:rsidRPr="00DF0859">
        <w:rPr>
          <w:b/>
        </w:rPr>
        <w:tab/>
      </w:r>
      <w:r w:rsidRPr="00DF0859">
        <w:rPr>
          <w:b/>
        </w:rPr>
        <w:tab/>
      </w:r>
      <w:r w:rsidRPr="00DF0859">
        <w:rPr>
          <w:b/>
          <w:sz w:val="28"/>
          <w:szCs w:val="28"/>
          <w:u w:val="single"/>
        </w:rPr>
        <w:t>THINK CENTRAL WEBSITE</w:t>
      </w:r>
    </w:p>
    <w:p w:rsidR="007D4E10" w:rsidRPr="00DF0859" w:rsidRDefault="007D4E10" w:rsidP="00DF0859">
      <w:pPr>
        <w:jc w:val="center"/>
        <w:rPr>
          <w:b/>
          <w:u w:val="single"/>
        </w:rPr>
      </w:pPr>
    </w:p>
    <w:p w:rsidR="00682F1B" w:rsidRDefault="00682F1B" w:rsidP="00682F1B">
      <w:r>
        <w:t>Dear Parents,</w:t>
      </w:r>
    </w:p>
    <w:p w:rsidR="00682F1B" w:rsidRDefault="00682F1B" w:rsidP="00682F1B"/>
    <w:p w:rsidR="00682F1B" w:rsidRDefault="00682F1B" w:rsidP="00682F1B">
      <w:r>
        <w:t>Your student’s Reading and Science textbooks are now available for them to view on your home computer.  Instructions to login to this site are listed below:</w:t>
      </w:r>
    </w:p>
    <w:p w:rsidR="00682F1B" w:rsidRDefault="00682F1B" w:rsidP="00682F1B"/>
    <w:p w:rsidR="00682F1B" w:rsidRPr="00682F1B" w:rsidRDefault="00682F1B" w:rsidP="00682F1B">
      <w:pPr>
        <w:rPr>
          <w:b/>
        </w:rPr>
      </w:pPr>
      <w:r w:rsidRPr="00682F1B">
        <w:rPr>
          <w:b/>
        </w:rPr>
        <w:t>HOW TO LOG IN TO HOUGHTON MIFFLIN HARCOURT THINKCENTRAL FROM HOME</w:t>
      </w:r>
    </w:p>
    <w:p w:rsidR="00682F1B" w:rsidRDefault="00682F1B" w:rsidP="00682F1B"/>
    <w:p w:rsidR="00682F1B" w:rsidRDefault="00682F1B" w:rsidP="00682F1B">
      <w:r>
        <w:t>Go to:</w:t>
      </w:r>
      <w:r>
        <w:tab/>
      </w:r>
      <w:r>
        <w:tab/>
      </w:r>
      <w:hyperlink r:id="rId5" w:history="1">
        <w:r w:rsidRPr="008F5917">
          <w:rPr>
            <w:rStyle w:val="Hyperlink"/>
          </w:rPr>
          <w:t>http://www-k6.thinkcentral.com</w:t>
        </w:r>
      </w:hyperlink>
    </w:p>
    <w:p w:rsidR="00682F1B" w:rsidRDefault="00682F1B" w:rsidP="00682F1B"/>
    <w:p w:rsidR="00682F1B" w:rsidRDefault="00682F1B" w:rsidP="00682F1B">
      <w:r>
        <w:t xml:space="preserve">Select the State: </w:t>
      </w:r>
      <w:r>
        <w:tab/>
        <w:t>PENNSYLVANIA</w:t>
      </w:r>
    </w:p>
    <w:p w:rsidR="00682F1B" w:rsidRDefault="00682F1B" w:rsidP="00682F1B">
      <w:r>
        <w:t xml:space="preserve">Select the District: </w:t>
      </w:r>
      <w:r>
        <w:tab/>
        <w:t>ARCHDIOCESE OF PHILADELPHIA</w:t>
      </w:r>
    </w:p>
    <w:p w:rsidR="00682F1B" w:rsidRDefault="00682F1B" w:rsidP="00682F1B">
      <w:r>
        <w:t xml:space="preserve">Select the School: </w:t>
      </w:r>
      <w:r>
        <w:tab/>
        <w:t>HOLY CROSS</w:t>
      </w:r>
      <w:r w:rsidR="007D4E10">
        <w:t xml:space="preserve"> </w:t>
      </w:r>
      <w:r>
        <w:t>REGIONAL CATHOLIC SCHOOL IN COLLEGEVILLE</w:t>
      </w:r>
    </w:p>
    <w:p w:rsidR="00682F1B" w:rsidRDefault="00682F1B" w:rsidP="00682F1B"/>
    <w:p w:rsidR="00682F1B" w:rsidRDefault="00682F1B" w:rsidP="00682F1B">
      <w:r>
        <w:t>Note: Click the Remember my Organization box to receive a cookie that will open this site with the State, District, and School already chosen.</w:t>
      </w:r>
    </w:p>
    <w:p w:rsidR="00682F1B" w:rsidRDefault="00682F1B" w:rsidP="00682F1B"/>
    <w:p w:rsidR="00682F1B" w:rsidRDefault="00682F1B" w:rsidP="00682F1B">
      <w:r>
        <w:t>Enter the Username and Password</w:t>
      </w:r>
    </w:p>
    <w:p w:rsidR="00682F1B" w:rsidRDefault="00682F1B" w:rsidP="00682F1B"/>
    <w:p w:rsidR="00682F1B" w:rsidRDefault="00682F1B" w:rsidP="00682F1B">
      <w:r>
        <w:t xml:space="preserve">User name: </w:t>
      </w:r>
      <w:r>
        <w:tab/>
        <w:t>Student’s last name*, Student’s first initial, 2-digit year of graduation from HCR</w:t>
      </w:r>
      <w:r w:rsidR="00E534F2">
        <w:t>C</w:t>
      </w:r>
      <w:r>
        <w:t>**</w:t>
      </w:r>
    </w:p>
    <w:p w:rsidR="00682F1B" w:rsidRPr="00682F1B" w:rsidRDefault="00682F1B" w:rsidP="00682F1B">
      <w:pPr>
        <w:rPr>
          <w:sz w:val="20"/>
          <w:szCs w:val="20"/>
        </w:rPr>
      </w:pPr>
      <w:r w:rsidRPr="000C57FA">
        <w:rPr>
          <w:sz w:val="20"/>
          <w:szCs w:val="20"/>
          <w:highlight w:val="yellow"/>
        </w:rPr>
        <w:t>*no apostrophe’s are to be used in last name</w:t>
      </w:r>
    </w:p>
    <w:p w:rsidR="00682F1B" w:rsidRPr="00682F1B" w:rsidRDefault="00682F1B" w:rsidP="00682F1B">
      <w:pPr>
        <w:rPr>
          <w:sz w:val="20"/>
          <w:szCs w:val="20"/>
        </w:rPr>
      </w:pPr>
      <w:r w:rsidRPr="00682F1B">
        <w:rPr>
          <w:sz w:val="20"/>
          <w:szCs w:val="20"/>
        </w:rPr>
        <w:t xml:space="preserve">**(ex. </w:t>
      </w:r>
      <w:r w:rsidR="0054237D">
        <w:rPr>
          <w:sz w:val="20"/>
          <w:szCs w:val="20"/>
        </w:rPr>
        <w:t>8</w:t>
      </w:r>
      <w:r w:rsidR="0054237D" w:rsidRPr="0054237D">
        <w:rPr>
          <w:sz w:val="20"/>
          <w:szCs w:val="20"/>
          <w:vertAlign w:val="superscript"/>
        </w:rPr>
        <w:t>th</w:t>
      </w:r>
      <w:r w:rsidR="005B2C10">
        <w:rPr>
          <w:sz w:val="20"/>
          <w:szCs w:val="20"/>
        </w:rPr>
        <w:t xml:space="preserve"> grade – </w:t>
      </w:r>
      <w:r w:rsidR="00501220">
        <w:rPr>
          <w:sz w:val="20"/>
          <w:szCs w:val="20"/>
        </w:rPr>
        <w:t>20</w:t>
      </w:r>
      <w:r w:rsidR="0054237D">
        <w:rPr>
          <w:sz w:val="20"/>
          <w:szCs w:val="20"/>
        </w:rPr>
        <w:t>, 7</w:t>
      </w:r>
      <w:r w:rsidR="0054237D" w:rsidRPr="0054237D">
        <w:rPr>
          <w:sz w:val="20"/>
          <w:szCs w:val="20"/>
          <w:vertAlign w:val="superscript"/>
        </w:rPr>
        <w:t>th</w:t>
      </w:r>
      <w:r w:rsidR="005B2C10">
        <w:rPr>
          <w:sz w:val="20"/>
          <w:szCs w:val="20"/>
        </w:rPr>
        <w:t xml:space="preserve"> grade – 2</w:t>
      </w:r>
      <w:r w:rsidR="00501220">
        <w:rPr>
          <w:sz w:val="20"/>
          <w:szCs w:val="20"/>
        </w:rPr>
        <w:t>1</w:t>
      </w:r>
      <w:r w:rsidR="0054237D">
        <w:rPr>
          <w:sz w:val="20"/>
          <w:szCs w:val="20"/>
        </w:rPr>
        <w:t>, 6</w:t>
      </w:r>
      <w:r w:rsidR="0054237D" w:rsidRPr="0054237D">
        <w:rPr>
          <w:sz w:val="20"/>
          <w:szCs w:val="20"/>
          <w:vertAlign w:val="superscript"/>
        </w:rPr>
        <w:t>th</w:t>
      </w:r>
      <w:r w:rsidR="005B2C10">
        <w:rPr>
          <w:sz w:val="20"/>
          <w:szCs w:val="20"/>
        </w:rPr>
        <w:t xml:space="preserve"> grade – 2</w:t>
      </w:r>
      <w:r w:rsidR="00501220">
        <w:rPr>
          <w:sz w:val="20"/>
          <w:szCs w:val="20"/>
        </w:rPr>
        <w:t>2</w:t>
      </w:r>
      <w:r w:rsidR="0054237D">
        <w:rPr>
          <w:sz w:val="20"/>
          <w:szCs w:val="20"/>
        </w:rPr>
        <w:t xml:space="preserve">, </w:t>
      </w:r>
      <w:r w:rsidRPr="00682F1B">
        <w:rPr>
          <w:sz w:val="20"/>
          <w:szCs w:val="20"/>
        </w:rPr>
        <w:t>5</w:t>
      </w:r>
      <w:r w:rsidRPr="00682F1B">
        <w:rPr>
          <w:sz w:val="20"/>
          <w:szCs w:val="20"/>
          <w:vertAlign w:val="superscript"/>
        </w:rPr>
        <w:t>th</w:t>
      </w:r>
      <w:r w:rsidR="005B2C10">
        <w:rPr>
          <w:sz w:val="20"/>
          <w:szCs w:val="20"/>
        </w:rPr>
        <w:t xml:space="preserve"> grade – 2</w:t>
      </w:r>
      <w:r w:rsidR="00501220">
        <w:rPr>
          <w:sz w:val="20"/>
          <w:szCs w:val="20"/>
        </w:rPr>
        <w:t>3</w:t>
      </w:r>
      <w:r w:rsidRPr="00682F1B">
        <w:rPr>
          <w:sz w:val="20"/>
          <w:szCs w:val="20"/>
        </w:rPr>
        <w:t>, 4</w:t>
      </w:r>
      <w:r w:rsidRPr="00682F1B">
        <w:rPr>
          <w:sz w:val="20"/>
          <w:szCs w:val="20"/>
          <w:vertAlign w:val="superscript"/>
        </w:rPr>
        <w:t>th</w:t>
      </w:r>
      <w:r w:rsidR="005B2C10">
        <w:rPr>
          <w:sz w:val="20"/>
          <w:szCs w:val="20"/>
        </w:rPr>
        <w:t xml:space="preserve"> grade – 2</w:t>
      </w:r>
      <w:r w:rsidR="00501220">
        <w:rPr>
          <w:sz w:val="20"/>
          <w:szCs w:val="20"/>
        </w:rPr>
        <w:t>4</w:t>
      </w:r>
      <w:r w:rsidRPr="00682F1B">
        <w:rPr>
          <w:sz w:val="20"/>
          <w:szCs w:val="20"/>
        </w:rPr>
        <w:t>, 3</w:t>
      </w:r>
      <w:r w:rsidRPr="00682F1B">
        <w:rPr>
          <w:sz w:val="20"/>
          <w:szCs w:val="20"/>
          <w:vertAlign w:val="superscript"/>
        </w:rPr>
        <w:t>rd</w:t>
      </w:r>
      <w:r w:rsidR="005B2C10">
        <w:rPr>
          <w:sz w:val="20"/>
          <w:szCs w:val="20"/>
        </w:rPr>
        <w:t xml:space="preserve"> grade – 2</w:t>
      </w:r>
      <w:r w:rsidR="00501220">
        <w:rPr>
          <w:sz w:val="20"/>
          <w:szCs w:val="20"/>
        </w:rPr>
        <w:t>5</w:t>
      </w:r>
      <w:r w:rsidRPr="00682F1B">
        <w:rPr>
          <w:sz w:val="20"/>
          <w:szCs w:val="20"/>
        </w:rPr>
        <w:t>, 2</w:t>
      </w:r>
      <w:r w:rsidRPr="00682F1B">
        <w:rPr>
          <w:sz w:val="20"/>
          <w:szCs w:val="20"/>
          <w:vertAlign w:val="superscript"/>
        </w:rPr>
        <w:t>nd</w:t>
      </w:r>
      <w:r w:rsidR="005B2C10">
        <w:rPr>
          <w:sz w:val="20"/>
          <w:szCs w:val="20"/>
        </w:rPr>
        <w:t xml:space="preserve"> grade – 2</w:t>
      </w:r>
      <w:r w:rsidR="00501220">
        <w:rPr>
          <w:sz w:val="20"/>
          <w:szCs w:val="20"/>
        </w:rPr>
        <w:t>6</w:t>
      </w:r>
      <w:r w:rsidRPr="00682F1B">
        <w:rPr>
          <w:sz w:val="20"/>
          <w:szCs w:val="20"/>
        </w:rPr>
        <w:t>, 1</w:t>
      </w:r>
      <w:r w:rsidRPr="00682F1B">
        <w:rPr>
          <w:sz w:val="20"/>
          <w:szCs w:val="20"/>
          <w:vertAlign w:val="superscript"/>
        </w:rPr>
        <w:t>st</w:t>
      </w:r>
      <w:r w:rsidR="005B2C10">
        <w:rPr>
          <w:sz w:val="20"/>
          <w:szCs w:val="20"/>
        </w:rPr>
        <w:t xml:space="preserve"> grade – 2</w:t>
      </w:r>
      <w:r w:rsidR="00501220">
        <w:rPr>
          <w:sz w:val="20"/>
          <w:szCs w:val="20"/>
        </w:rPr>
        <w:t>7</w:t>
      </w:r>
      <w:r w:rsidR="005B2C10">
        <w:rPr>
          <w:sz w:val="20"/>
          <w:szCs w:val="20"/>
        </w:rPr>
        <w:t>, Kindergarten – 27</w:t>
      </w:r>
      <w:r w:rsidR="00501220">
        <w:rPr>
          <w:sz w:val="20"/>
          <w:szCs w:val="20"/>
        </w:rPr>
        <w:t>8</w:t>
      </w:r>
      <w:r w:rsidRPr="00682F1B">
        <w:rPr>
          <w:sz w:val="20"/>
          <w:szCs w:val="20"/>
        </w:rPr>
        <w:t>)</w:t>
      </w:r>
    </w:p>
    <w:p w:rsidR="00682F1B" w:rsidRPr="00682F1B" w:rsidRDefault="00682F1B" w:rsidP="00682F1B">
      <w:pPr>
        <w:rPr>
          <w:sz w:val="20"/>
          <w:szCs w:val="20"/>
        </w:rPr>
      </w:pPr>
      <w:r w:rsidRPr="00682F1B">
        <w:rPr>
          <w:sz w:val="20"/>
          <w:szCs w:val="20"/>
        </w:rPr>
        <w:tab/>
      </w:r>
    </w:p>
    <w:p w:rsidR="00682F1B" w:rsidRDefault="005538B3" w:rsidP="00682F1B">
      <w:r>
        <w:t xml:space="preserve">Password: </w:t>
      </w:r>
      <w:r>
        <w:tab/>
        <w:t>HCRCis#1</w:t>
      </w:r>
    </w:p>
    <w:p w:rsidR="00682F1B" w:rsidRDefault="00682F1B" w:rsidP="00682F1B"/>
    <w:p w:rsidR="00682F1B" w:rsidRDefault="00682F1B" w:rsidP="00682F1B">
      <w:r>
        <w:t>Click the Login button.</w:t>
      </w:r>
    </w:p>
    <w:p w:rsidR="00682F1B" w:rsidRDefault="00682F1B" w:rsidP="00682F1B"/>
    <w:p w:rsidR="00722DF8" w:rsidRDefault="00682F1B" w:rsidP="00682F1B">
      <w:r>
        <w:t>Be sure that pop-up blockers are disabled by setting www-k6.thinkcentral.com as a trusted site.</w:t>
      </w:r>
    </w:p>
    <w:p w:rsidR="00682F1B" w:rsidRDefault="00682F1B" w:rsidP="00682F1B"/>
    <w:p w:rsidR="00682F1B" w:rsidRDefault="00682F1B" w:rsidP="00682F1B">
      <w:r>
        <w:t>Once logged in, you will see the STUDENT’S DESKTOP, which includes</w:t>
      </w:r>
      <w:r w:rsidR="00DF0859">
        <w:t>:</w:t>
      </w:r>
    </w:p>
    <w:p w:rsidR="00682F1B" w:rsidRDefault="00682F1B" w:rsidP="00682F1B"/>
    <w:p w:rsidR="00682F1B" w:rsidRPr="007D4E10" w:rsidRDefault="00682F1B" w:rsidP="00682F1B">
      <w:pPr>
        <w:rPr>
          <w:sz w:val="20"/>
          <w:szCs w:val="20"/>
        </w:rPr>
      </w:pPr>
      <w:r>
        <w:t xml:space="preserve">THINGS TO </w:t>
      </w:r>
      <w:r w:rsidR="007D4E10">
        <w:t>DO -</w:t>
      </w:r>
      <w:r>
        <w:t xml:space="preserve"> opens a list of all your assignments</w:t>
      </w:r>
      <w:r w:rsidR="007D4E10">
        <w:t xml:space="preserve"> </w:t>
      </w:r>
      <w:r w:rsidR="007D4E10" w:rsidRPr="007D4E10">
        <w:rPr>
          <w:sz w:val="20"/>
          <w:szCs w:val="20"/>
        </w:rPr>
        <w:t>(your teacher may or may not use this feature)</w:t>
      </w:r>
    </w:p>
    <w:p w:rsidR="00682F1B" w:rsidRDefault="00682F1B" w:rsidP="00682F1B">
      <w:r>
        <w:t>MY LIBRARY – shows all your available materials</w:t>
      </w:r>
    </w:p>
    <w:p w:rsidR="007D4E10" w:rsidRPr="007D4E10" w:rsidRDefault="00682F1B" w:rsidP="007D4E10">
      <w:pPr>
        <w:rPr>
          <w:sz w:val="20"/>
          <w:szCs w:val="20"/>
        </w:rPr>
      </w:pPr>
      <w:r>
        <w:t>MY TEST SCORES – displays all scores you have received</w:t>
      </w:r>
      <w:r w:rsidR="007D4E10">
        <w:t xml:space="preserve"> </w:t>
      </w:r>
      <w:r w:rsidR="007D4E10" w:rsidRPr="007D4E10">
        <w:rPr>
          <w:sz w:val="20"/>
          <w:szCs w:val="20"/>
        </w:rPr>
        <w:t>(your teacher may or may not use this feature)</w:t>
      </w:r>
    </w:p>
    <w:p w:rsidR="00682F1B" w:rsidRDefault="00682F1B" w:rsidP="00682F1B"/>
    <w:p w:rsidR="00682F1B" w:rsidRDefault="00682F1B" w:rsidP="00682F1B">
      <w:r>
        <w:t>NAVIGATING THINKCENTRAL</w:t>
      </w:r>
    </w:p>
    <w:p w:rsidR="00682F1B" w:rsidRDefault="00682F1B" w:rsidP="00682F1B">
      <w:r>
        <w:t>The links on the left side of the page match those on the Desktop.  Other navigation at the top of the page includes:</w:t>
      </w:r>
    </w:p>
    <w:p w:rsidR="00682F1B" w:rsidRDefault="00682F1B" w:rsidP="00682F1B"/>
    <w:p w:rsidR="00682F1B" w:rsidRDefault="00682F1B" w:rsidP="00682F1B">
      <w:r>
        <w:t>HOME – return to your Desktop</w:t>
      </w:r>
    </w:p>
    <w:p w:rsidR="00682F1B" w:rsidRDefault="00682F1B" w:rsidP="00682F1B">
      <w:r>
        <w:t>HELP – Instructions for current page</w:t>
      </w:r>
    </w:p>
    <w:p w:rsidR="00682F1B" w:rsidRDefault="00682F1B" w:rsidP="00682F1B">
      <w:r>
        <w:t xml:space="preserve">LOGOUT – exit </w:t>
      </w:r>
      <w:proofErr w:type="spellStart"/>
      <w:r>
        <w:t>ThinkCental</w:t>
      </w:r>
      <w:proofErr w:type="spellEnd"/>
    </w:p>
    <w:p w:rsidR="00682F1B" w:rsidRDefault="00682F1B" w:rsidP="00682F1B"/>
    <w:p w:rsidR="00682F1B" w:rsidRDefault="00682F1B" w:rsidP="00682F1B">
      <w:r>
        <w:t xml:space="preserve">Please email: </w:t>
      </w:r>
      <w:hyperlink r:id="rId6" w:history="1">
        <w:r w:rsidR="00747263" w:rsidRPr="00832D60">
          <w:rPr>
            <w:rStyle w:val="Hyperlink"/>
          </w:rPr>
          <w:t>atefft@hcrc.school</w:t>
        </w:r>
      </w:hyperlink>
      <w:r>
        <w:t xml:space="preserve"> if you have any questions.</w:t>
      </w:r>
      <w:r w:rsidR="0054237D">
        <w:t xml:space="preserve"> </w:t>
      </w:r>
    </w:p>
    <w:sectPr w:rsidR="00682F1B" w:rsidSect="00DF0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F1B"/>
    <w:rsid w:val="000C57FA"/>
    <w:rsid w:val="00501220"/>
    <w:rsid w:val="0054237D"/>
    <w:rsid w:val="005538B3"/>
    <w:rsid w:val="005B2C10"/>
    <w:rsid w:val="00682F1B"/>
    <w:rsid w:val="00722DF8"/>
    <w:rsid w:val="00747263"/>
    <w:rsid w:val="007955AB"/>
    <w:rsid w:val="007D4E10"/>
    <w:rsid w:val="008C514E"/>
    <w:rsid w:val="008D5A53"/>
    <w:rsid w:val="00CF2577"/>
    <w:rsid w:val="00DF0859"/>
    <w:rsid w:val="00E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FEF5F5E-96D5-48B1-B8B7-AD0DB52E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F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fft@hcrc.school" TargetMode="External"/><Relationship Id="rId5" Type="http://schemas.openxmlformats.org/officeDocument/2006/relationships/hyperlink" Target="http://www-k6.thinkcentra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Tefft</dc:creator>
  <cp:lastModifiedBy>Donna Kurish</cp:lastModifiedBy>
  <cp:revision>2</cp:revision>
  <dcterms:created xsi:type="dcterms:W3CDTF">2019-09-13T01:00:00Z</dcterms:created>
  <dcterms:modified xsi:type="dcterms:W3CDTF">2019-09-13T01:00:00Z</dcterms:modified>
</cp:coreProperties>
</file>